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B6" w:rsidRDefault="00C216B6" w:rsidP="00C216B6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kern w:val="28"/>
          <w:sz w:val="20"/>
          <w:szCs w:val="20"/>
        </w:rPr>
      </w:pPr>
      <w:r w:rsidRPr="00471591">
        <w:rPr>
          <w:rFonts w:ascii="Times New Roman" w:hAnsi="Times New Roman"/>
          <w:b/>
          <w:bCs/>
          <w:kern w:val="28"/>
          <w:sz w:val="20"/>
          <w:szCs w:val="20"/>
        </w:rPr>
        <w:t>Mottville Township Board Meeting</w:t>
      </w:r>
    </w:p>
    <w:p w:rsidR="00C216B6" w:rsidRPr="00471591" w:rsidRDefault="00C216B6" w:rsidP="00C216B6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kern w:val="28"/>
          <w:sz w:val="20"/>
          <w:szCs w:val="20"/>
        </w:rPr>
      </w:pPr>
    </w:p>
    <w:p w:rsidR="00C216B6" w:rsidRDefault="00B3548A" w:rsidP="00C216B6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kern w:val="28"/>
        </w:rPr>
      </w:pPr>
      <w:r>
        <w:rPr>
          <w:rFonts w:ascii="Times New Roman" w:hAnsi="Times New Roman"/>
          <w:b/>
          <w:bCs/>
          <w:kern w:val="28"/>
        </w:rPr>
        <w:t>November</w:t>
      </w:r>
      <w:r w:rsidR="0065659C">
        <w:rPr>
          <w:rFonts w:ascii="Times New Roman" w:hAnsi="Times New Roman"/>
          <w:b/>
          <w:bCs/>
          <w:kern w:val="28"/>
        </w:rPr>
        <w:t xml:space="preserve"> </w:t>
      </w:r>
      <w:r>
        <w:rPr>
          <w:rFonts w:ascii="Times New Roman" w:hAnsi="Times New Roman"/>
          <w:b/>
          <w:bCs/>
          <w:kern w:val="28"/>
        </w:rPr>
        <w:t>12</w:t>
      </w:r>
      <w:r w:rsidR="00C216B6">
        <w:rPr>
          <w:rFonts w:ascii="Times New Roman" w:hAnsi="Times New Roman"/>
          <w:b/>
          <w:bCs/>
          <w:kern w:val="28"/>
        </w:rPr>
        <w:t>, 2015</w:t>
      </w:r>
    </w:p>
    <w:p w:rsidR="00C216B6" w:rsidRPr="005C251D" w:rsidRDefault="00C216B6" w:rsidP="00C216B6"/>
    <w:p w:rsidR="00C216B6" w:rsidRDefault="00C216B6" w:rsidP="00C216B6">
      <w:pPr>
        <w:rPr>
          <w:rFonts w:ascii="Times New Roman" w:hAnsi="Times New Roman"/>
          <w:kern w:val="28"/>
        </w:rPr>
      </w:pPr>
      <w:r w:rsidRPr="005C251D">
        <w:rPr>
          <w:rFonts w:ascii="Times New Roman" w:hAnsi="Times New Roman"/>
          <w:kern w:val="28"/>
        </w:rPr>
        <w:t xml:space="preserve">Hagen called the regular scheduled meeting to order at 6:30 pm.  Members in attendance were Clerk Sherry Medford, Treasurer Jan Mallo and Trustees:  Larry Grindle and Douglas DeMeyer. </w:t>
      </w:r>
      <w:r>
        <w:rPr>
          <w:rFonts w:ascii="Times New Roman" w:hAnsi="Times New Roman"/>
          <w:kern w:val="28"/>
        </w:rPr>
        <w:t xml:space="preserve">Medford </w:t>
      </w:r>
      <w:r w:rsidRPr="005C251D">
        <w:rPr>
          <w:rFonts w:ascii="Times New Roman" w:hAnsi="Times New Roman"/>
          <w:kern w:val="28"/>
        </w:rPr>
        <w:t xml:space="preserve">moved, seconded by </w:t>
      </w:r>
      <w:r>
        <w:rPr>
          <w:rFonts w:ascii="Times New Roman" w:hAnsi="Times New Roman"/>
          <w:kern w:val="28"/>
        </w:rPr>
        <w:t xml:space="preserve">DeMeyer </w:t>
      </w:r>
      <w:r w:rsidRPr="005C251D">
        <w:rPr>
          <w:rFonts w:ascii="Times New Roman" w:hAnsi="Times New Roman"/>
          <w:kern w:val="28"/>
        </w:rPr>
        <w:t xml:space="preserve">to adopt the agenda as presented, motion carried. DeMeyer moved, seconded by </w:t>
      </w:r>
      <w:r w:rsidR="00B3548A">
        <w:rPr>
          <w:rFonts w:ascii="Times New Roman" w:hAnsi="Times New Roman"/>
          <w:kern w:val="28"/>
        </w:rPr>
        <w:t>Mallo</w:t>
      </w:r>
      <w:r w:rsidRPr="005C251D">
        <w:rPr>
          <w:rFonts w:ascii="Times New Roman" w:hAnsi="Times New Roman"/>
          <w:kern w:val="28"/>
        </w:rPr>
        <w:t xml:space="preserve"> to approve the minutes</w:t>
      </w:r>
      <w:r>
        <w:rPr>
          <w:rFonts w:ascii="Times New Roman" w:hAnsi="Times New Roman"/>
          <w:kern w:val="28"/>
        </w:rPr>
        <w:t xml:space="preserve"> </w:t>
      </w:r>
      <w:r w:rsidR="00B3548A">
        <w:rPr>
          <w:rFonts w:ascii="Times New Roman" w:hAnsi="Times New Roman"/>
          <w:kern w:val="28"/>
        </w:rPr>
        <w:t>with one addition for Lane 25</w:t>
      </w:r>
      <w:r w:rsidRPr="005C251D">
        <w:rPr>
          <w:rFonts w:ascii="Times New Roman" w:hAnsi="Times New Roman"/>
          <w:kern w:val="28"/>
        </w:rPr>
        <w:t>, motion carried.  Mallo read the treasurer’s report; the total of all accounts is $</w:t>
      </w:r>
      <w:r w:rsidR="00B3548A">
        <w:rPr>
          <w:rFonts w:ascii="Times New Roman" w:hAnsi="Times New Roman"/>
          <w:kern w:val="28"/>
        </w:rPr>
        <w:t>621,619.31</w:t>
      </w:r>
      <w:r>
        <w:rPr>
          <w:rFonts w:ascii="Times New Roman" w:hAnsi="Times New Roman"/>
          <w:kern w:val="28"/>
        </w:rPr>
        <w:t xml:space="preserve">.  </w:t>
      </w:r>
      <w:r w:rsidRPr="005C251D">
        <w:rPr>
          <w:rFonts w:ascii="Times New Roman" w:hAnsi="Times New Roman"/>
          <w:kern w:val="28"/>
        </w:rPr>
        <w:t xml:space="preserve">  </w:t>
      </w:r>
      <w:r>
        <w:rPr>
          <w:rFonts w:ascii="Times New Roman" w:hAnsi="Times New Roman"/>
          <w:kern w:val="28"/>
        </w:rPr>
        <w:t>DeMeyer</w:t>
      </w:r>
      <w:r w:rsidRPr="005C251D">
        <w:rPr>
          <w:rFonts w:ascii="Times New Roman" w:hAnsi="Times New Roman"/>
          <w:kern w:val="28"/>
        </w:rPr>
        <w:t xml:space="preserve"> moved, seconded by </w:t>
      </w:r>
      <w:r>
        <w:rPr>
          <w:rFonts w:ascii="Times New Roman" w:hAnsi="Times New Roman"/>
          <w:kern w:val="28"/>
        </w:rPr>
        <w:t>Grindle</w:t>
      </w:r>
      <w:r w:rsidRPr="005C251D">
        <w:rPr>
          <w:rFonts w:ascii="Times New Roman" w:hAnsi="Times New Roman"/>
          <w:kern w:val="28"/>
        </w:rPr>
        <w:t xml:space="preserve"> to pay bills, motion carried, checks 1</w:t>
      </w:r>
      <w:r w:rsidR="00B3548A">
        <w:rPr>
          <w:rFonts w:ascii="Times New Roman" w:hAnsi="Times New Roman"/>
          <w:kern w:val="28"/>
        </w:rPr>
        <w:t>2062</w:t>
      </w:r>
      <w:r>
        <w:rPr>
          <w:rFonts w:ascii="Times New Roman" w:hAnsi="Times New Roman"/>
          <w:kern w:val="28"/>
        </w:rPr>
        <w:t>-1</w:t>
      </w:r>
      <w:r w:rsidR="00B3548A">
        <w:rPr>
          <w:rFonts w:ascii="Times New Roman" w:hAnsi="Times New Roman"/>
          <w:kern w:val="28"/>
        </w:rPr>
        <w:t>2093</w:t>
      </w:r>
      <w:r>
        <w:rPr>
          <w:rFonts w:ascii="Times New Roman" w:hAnsi="Times New Roman"/>
          <w:kern w:val="28"/>
        </w:rPr>
        <w:t xml:space="preserve"> </w:t>
      </w:r>
      <w:r w:rsidRPr="005C251D">
        <w:rPr>
          <w:rFonts w:ascii="Times New Roman" w:hAnsi="Times New Roman"/>
          <w:kern w:val="28"/>
        </w:rPr>
        <w:t xml:space="preserve">were approved for issue. </w:t>
      </w:r>
    </w:p>
    <w:p w:rsidR="00432E5B" w:rsidRDefault="00432E5B" w:rsidP="00C216B6">
      <w:pPr>
        <w:rPr>
          <w:rFonts w:ascii="Times New Roman" w:hAnsi="Times New Roman"/>
          <w:kern w:val="28"/>
        </w:rPr>
      </w:pPr>
    </w:p>
    <w:p w:rsidR="00045169" w:rsidRDefault="00B3548A" w:rsidP="00C216B6">
      <w:pPr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Kevin Harris, Assessor was in attendance.  He presented the Federal Poverty guidelines for the Board to consider adopting. Mallo moved, seconded by Medford to adopt the guidelines provided</w:t>
      </w:r>
      <w:r w:rsidR="00432E5B">
        <w:rPr>
          <w:rFonts w:ascii="Times New Roman" w:hAnsi="Times New Roman"/>
          <w:kern w:val="28"/>
        </w:rPr>
        <w:t>,</w:t>
      </w:r>
      <w:r>
        <w:rPr>
          <w:rFonts w:ascii="Times New Roman" w:hAnsi="Times New Roman"/>
          <w:kern w:val="28"/>
        </w:rPr>
        <w:t xml:space="preserve"> motion carried.  Hagen moved, seconded by Mallo to allow the Assessor to make decisions wit</w:t>
      </w:r>
      <w:r w:rsidR="00A27EEF">
        <w:rPr>
          <w:rFonts w:ascii="Times New Roman" w:hAnsi="Times New Roman"/>
          <w:kern w:val="28"/>
        </w:rPr>
        <w:t>hout the Boards knowledge first, (ex. postage stamps, printing notices</w:t>
      </w:r>
      <w:r w:rsidR="00432E5B">
        <w:rPr>
          <w:rFonts w:ascii="Times New Roman" w:hAnsi="Times New Roman"/>
          <w:kern w:val="28"/>
        </w:rPr>
        <w:t>, etc.</w:t>
      </w:r>
      <w:r w:rsidR="00A27EEF">
        <w:rPr>
          <w:rFonts w:ascii="Times New Roman" w:hAnsi="Times New Roman"/>
          <w:kern w:val="28"/>
        </w:rPr>
        <w:t>), motion carried.</w:t>
      </w:r>
    </w:p>
    <w:p w:rsidR="00432E5B" w:rsidRDefault="00432E5B" w:rsidP="00C216B6">
      <w:pPr>
        <w:rPr>
          <w:rFonts w:ascii="Times New Roman" w:hAnsi="Times New Roman"/>
          <w:kern w:val="28"/>
        </w:rPr>
      </w:pPr>
    </w:p>
    <w:p w:rsidR="00045169" w:rsidRDefault="002B6114" w:rsidP="00C216B6">
      <w:pPr>
        <w:rPr>
          <w:rFonts w:ascii="Times New Roman" w:hAnsi="Times New Roman"/>
          <w:kern w:val="28"/>
        </w:rPr>
      </w:pPr>
      <w:r w:rsidRPr="005C251D">
        <w:rPr>
          <w:rFonts w:ascii="Times New Roman" w:hAnsi="Times New Roman"/>
          <w:kern w:val="28"/>
        </w:rPr>
        <w:t>Enforceme</w:t>
      </w:r>
      <w:r w:rsidR="00A27EEF">
        <w:rPr>
          <w:rFonts w:ascii="Times New Roman" w:hAnsi="Times New Roman"/>
          <w:kern w:val="28"/>
        </w:rPr>
        <w:t>nt Officer, Douglas Kuhlman was</w:t>
      </w:r>
      <w:r>
        <w:rPr>
          <w:rFonts w:ascii="Times New Roman" w:hAnsi="Times New Roman"/>
          <w:kern w:val="28"/>
        </w:rPr>
        <w:t xml:space="preserve"> in attendance. </w:t>
      </w:r>
      <w:r w:rsidR="00A27EEF">
        <w:rPr>
          <w:rFonts w:ascii="Times New Roman" w:hAnsi="Times New Roman"/>
          <w:kern w:val="28"/>
        </w:rPr>
        <w:t xml:space="preserve"> He reported the security system is close to being installed and wants to invite the members in January to visit the Code Library.</w:t>
      </w:r>
      <w:r w:rsidR="00432E5B">
        <w:rPr>
          <w:rFonts w:ascii="Times New Roman" w:hAnsi="Times New Roman"/>
          <w:kern w:val="28"/>
        </w:rPr>
        <w:t xml:space="preserve"> No new permits were issued.</w:t>
      </w:r>
    </w:p>
    <w:p w:rsidR="00432E5B" w:rsidRDefault="00432E5B" w:rsidP="00C216B6">
      <w:pPr>
        <w:rPr>
          <w:rFonts w:ascii="Times New Roman" w:hAnsi="Times New Roman"/>
          <w:kern w:val="28"/>
        </w:rPr>
      </w:pPr>
    </w:p>
    <w:p w:rsidR="00432E5B" w:rsidRDefault="00432E5B" w:rsidP="00C216B6">
      <w:pPr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The County Road Commission scheduled a meeting with Mottville for November 30, 2015 at 12:30 -2:00 to discuss questions and concerns.  Supervisor Hagen is scheduled to attend.</w:t>
      </w:r>
    </w:p>
    <w:p w:rsidR="00432E5B" w:rsidRDefault="00432E5B" w:rsidP="00C216B6">
      <w:pPr>
        <w:rPr>
          <w:rFonts w:ascii="Times New Roman" w:hAnsi="Times New Roman"/>
          <w:kern w:val="28"/>
        </w:rPr>
      </w:pPr>
    </w:p>
    <w:p w:rsidR="00432E5B" w:rsidRDefault="00432E5B" w:rsidP="00C216B6">
      <w:pPr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 xml:space="preserve">Hagen provided the Board with new proposed Cemetery fees.  This will be discussed at the December meeting.  </w:t>
      </w:r>
    </w:p>
    <w:p w:rsidR="00432E5B" w:rsidRDefault="00432E5B" w:rsidP="00045169">
      <w:pPr>
        <w:rPr>
          <w:rFonts w:ascii="Times New Roman" w:hAnsi="Times New Roman"/>
          <w:kern w:val="28"/>
        </w:rPr>
      </w:pPr>
    </w:p>
    <w:p w:rsidR="00045169" w:rsidRDefault="00045169" w:rsidP="00045169">
      <w:pPr>
        <w:rPr>
          <w:rFonts w:ascii="Times New Roman" w:hAnsi="Times New Roman"/>
          <w:kern w:val="28"/>
        </w:rPr>
      </w:pPr>
      <w:r w:rsidRPr="005C251D">
        <w:rPr>
          <w:rFonts w:ascii="Times New Roman" w:hAnsi="Times New Roman"/>
          <w:kern w:val="28"/>
        </w:rPr>
        <w:t xml:space="preserve">There being no further business, DeMeyer moved, seconded by </w:t>
      </w:r>
      <w:r>
        <w:rPr>
          <w:rFonts w:ascii="Times New Roman" w:hAnsi="Times New Roman"/>
          <w:kern w:val="28"/>
        </w:rPr>
        <w:t>Mallo</w:t>
      </w:r>
      <w:r w:rsidRPr="005C251D">
        <w:rPr>
          <w:rFonts w:ascii="Times New Roman" w:hAnsi="Times New Roman"/>
          <w:kern w:val="28"/>
        </w:rPr>
        <w:t xml:space="preserve"> to adjourn the meeting, motion carried.  Meeting adjourned at 7:</w:t>
      </w:r>
      <w:r w:rsidR="00432E5B">
        <w:rPr>
          <w:rFonts w:ascii="Times New Roman" w:hAnsi="Times New Roman"/>
          <w:kern w:val="28"/>
        </w:rPr>
        <w:t>3</w:t>
      </w:r>
      <w:bookmarkStart w:id="0" w:name="_GoBack"/>
      <w:bookmarkEnd w:id="0"/>
      <w:r>
        <w:rPr>
          <w:rFonts w:ascii="Times New Roman" w:hAnsi="Times New Roman"/>
          <w:kern w:val="28"/>
        </w:rPr>
        <w:t>0</w:t>
      </w:r>
      <w:r w:rsidRPr="005C251D">
        <w:rPr>
          <w:rFonts w:ascii="Times New Roman" w:hAnsi="Times New Roman"/>
          <w:kern w:val="28"/>
        </w:rPr>
        <w:t xml:space="preserve"> p.m.</w:t>
      </w:r>
    </w:p>
    <w:p w:rsidR="00045169" w:rsidRPr="005C251D" w:rsidRDefault="00045169" w:rsidP="0004516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kern w:val="28"/>
        </w:rPr>
      </w:pPr>
    </w:p>
    <w:p w:rsidR="00045169" w:rsidRPr="005C251D" w:rsidRDefault="00045169" w:rsidP="00045169">
      <w:pPr>
        <w:spacing w:after="0"/>
        <w:rPr>
          <w:rFonts w:ascii="Times New Roman" w:hAnsi="Times New Roman"/>
        </w:rPr>
      </w:pPr>
      <w:r w:rsidRPr="005C251D">
        <w:rPr>
          <w:rFonts w:ascii="Times New Roman" w:hAnsi="Times New Roman"/>
        </w:rPr>
        <w:t xml:space="preserve">Sherry Medford-Clerk </w:t>
      </w:r>
    </w:p>
    <w:p w:rsidR="00045169" w:rsidRDefault="00045169" w:rsidP="00C216B6">
      <w:pPr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NOT APPROVED</w:t>
      </w:r>
    </w:p>
    <w:p w:rsidR="002B6114" w:rsidRDefault="002B6114" w:rsidP="00C216B6">
      <w:pPr>
        <w:rPr>
          <w:rFonts w:ascii="Times New Roman" w:hAnsi="Times New Roman"/>
          <w:kern w:val="28"/>
        </w:rPr>
      </w:pPr>
    </w:p>
    <w:p w:rsidR="006E350D" w:rsidRDefault="006E350D"/>
    <w:sectPr w:rsidR="006E3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8A"/>
    <w:rsid w:val="00045169"/>
    <w:rsid w:val="002B6114"/>
    <w:rsid w:val="003241BD"/>
    <w:rsid w:val="00432E5B"/>
    <w:rsid w:val="0065659C"/>
    <w:rsid w:val="006E350D"/>
    <w:rsid w:val="009D43FF"/>
    <w:rsid w:val="00A27EEF"/>
    <w:rsid w:val="00B3548A"/>
    <w:rsid w:val="00C2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B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B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3</cp:revision>
  <cp:lastPrinted>2015-11-18T00:07:00Z</cp:lastPrinted>
  <dcterms:created xsi:type="dcterms:W3CDTF">2015-11-18T00:07:00Z</dcterms:created>
  <dcterms:modified xsi:type="dcterms:W3CDTF">2015-11-18T00:08:00Z</dcterms:modified>
</cp:coreProperties>
</file>